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81" w:rsidRPr="00152B81" w:rsidRDefault="00E531CB" w:rsidP="006926A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6" w:tooltip="Перейти &gt;&gt; Пословицы о внешности" w:history="1">
        <w:r w:rsidR="00152B81" w:rsidRPr="00152B8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lang w:eastAsia="ru-RU"/>
          </w:rPr>
          <w:t xml:space="preserve">Пословицы о внешности </w:t>
        </w:r>
      </w:hyperlink>
    </w:p>
    <w:p w:rsidR="00152B81" w:rsidRPr="00152B81" w:rsidRDefault="00152B81" w:rsidP="006926A5">
      <w:pPr>
        <w:spacing w:before="100" w:beforeAutospacing="1" w:after="100" w:afterAutospacing="1" w:line="240" w:lineRule="auto"/>
        <w:jc w:val="center"/>
        <w:outlineLvl w:val="1"/>
        <w:rPr>
          <w:b/>
          <w:bCs/>
        </w:rPr>
      </w:pPr>
      <w:r>
        <w:rPr>
          <w:rStyle w:val="a7"/>
        </w:rPr>
        <w:t>Русские пословицы о внутренней сущности и наружности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5004"/>
      </w:tblGrid>
      <w:tr w:rsidR="00152B81" w:rsidTr="00097789">
        <w:trPr>
          <w:trHeight w:val="4045"/>
        </w:trPr>
        <w:tc>
          <w:tcPr>
            <w:tcW w:w="4750" w:type="dxa"/>
          </w:tcPr>
          <w:p w:rsidR="00152B81" w:rsidRDefault="00152B81" w:rsidP="006926A5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60040" cy="21653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216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</w:tcPr>
          <w:p w:rsidR="00152B81" w:rsidRDefault="00152B81" w:rsidP="006926A5">
            <w:pPr>
              <w:rPr>
                <w:lang w:val="en-US"/>
              </w:rPr>
            </w:pPr>
          </w:p>
          <w:p w:rsidR="00152B81" w:rsidRPr="00097789" w:rsidRDefault="00152B81" w:rsidP="006926A5">
            <w:pPr>
              <w:pStyle w:val="a8"/>
            </w:pPr>
            <w:r>
              <w:rPr>
                <w:rStyle w:val="a7"/>
                <w:i/>
                <w:iCs/>
              </w:rPr>
              <w:t>Хороша, как писаная миска.</w:t>
            </w:r>
          </w:p>
          <w:p w:rsidR="00152B81" w:rsidRDefault="00152B81" w:rsidP="006926A5">
            <w:pPr>
              <w:pStyle w:val="a8"/>
            </w:pPr>
            <w:r>
              <w:rPr>
                <w:rStyle w:val="a7"/>
                <w:i/>
                <w:iCs/>
              </w:rPr>
              <w:t>Красней красного солнышка, ясней ясного месяца.</w:t>
            </w:r>
          </w:p>
          <w:p w:rsidR="00152B81" w:rsidRPr="00097789" w:rsidRDefault="00152B81" w:rsidP="006926A5">
            <w:pPr>
              <w:pStyle w:val="a8"/>
            </w:pPr>
            <w:r>
              <w:rPr>
                <w:rStyle w:val="a7"/>
                <w:i/>
                <w:iCs/>
              </w:rPr>
              <w:t>И личиком бела, и с очей весела.</w:t>
            </w:r>
          </w:p>
          <w:p w:rsidR="00152B81" w:rsidRDefault="00152B81" w:rsidP="006926A5">
            <w:pPr>
              <w:pStyle w:val="a8"/>
            </w:pPr>
            <w:r>
              <w:rPr>
                <w:rStyle w:val="a7"/>
                <w:i/>
                <w:iCs/>
              </w:rPr>
              <w:t>В рожу (н</w:t>
            </w:r>
            <w:r w:rsidR="00F55490">
              <w:rPr>
                <w:rStyle w:val="a7"/>
                <w:i/>
                <w:iCs/>
              </w:rPr>
              <w:t>а рожу) счастлив (т. е. красаве</w:t>
            </w:r>
            <w:r w:rsidR="00F55490" w:rsidRPr="00F55490">
              <w:rPr>
                <w:rStyle w:val="a7"/>
                <w:i/>
                <w:iCs/>
              </w:rPr>
              <w:t xml:space="preserve">ц </w:t>
            </w:r>
            <w:r>
              <w:rPr>
                <w:rStyle w:val="a7"/>
                <w:i/>
                <w:iCs/>
              </w:rPr>
              <w:t>).</w:t>
            </w:r>
          </w:p>
          <w:p w:rsidR="00152B81" w:rsidRPr="00152B81" w:rsidRDefault="00152B81" w:rsidP="006926A5">
            <w:pPr>
              <w:pStyle w:val="a8"/>
            </w:pPr>
            <w:r>
              <w:rPr>
                <w:rStyle w:val="a7"/>
                <w:i/>
                <w:iCs/>
              </w:rPr>
              <w:t xml:space="preserve">Не </w:t>
            </w:r>
            <w:r w:rsidR="00F55490">
              <w:rPr>
                <w:rStyle w:val="a7"/>
                <w:i/>
                <w:iCs/>
              </w:rPr>
              <w:t>телен, да делен; не рожен, да п</w:t>
            </w:r>
            <w:r>
              <w:rPr>
                <w:rStyle w:val="a7"/>
                <w:i/>
                <w:iCs/>
              </w:rPr>
              <w:t>р</w:t>
            </w:r>
            <w:r w:rsidR="00F55490">
              <w:rPr>
                <w:rStyle w:val="a7"/>
                <w:i/>
                <w:iCs/>
              </w:rPr>
              <w:t>иг</w:t>
            </w:r>
            <w:r>
              <w:rPr>
                <w:rStyle w:val="a7"/>
                <w:i/>
                <w:iCs/>
              </w:rPr>
              <w:t>ожен.</w:t>
            </w:r>
          </w:p>
          <w:p w:rsidR="00152B81" w:rsidRDefault="00152B81" w:rsidP="006926A5">
            <w:pPr>
              <w:pStyle w:val="a8"/>
            </w:pPr>
            <w:r>
              <w:rPr>
                <w:rStyle w:val="a7"/>
                <w:i/>
                <w:iCs/>
              </w:rPr>
              <w:t>Не казист лицом, да тряхнет молодцом.</w:t>
            </w:r>
          </w:p>
          <w:p w:rsidR="00152B81" w:rsidRPr="00152B81" w:rsidRDefault="00152B81" w:rsidP="006926A5">
            <w:pPr>
              <w:jc w:val="center"/>
            </w:pPr>
          </w:p>
        </w:tc>
      </w:tr>
      <w:tr w:rsidR="00FB0562" w:rsidTr="00097789">
        <w:trPr>
          <w:trHeight w:val="4045"/>
        </w:trPr>
        <w:tc>
          <w:tcPr>
            <w:tcW w:w="4750" w:type="dxa"/>
          </w:tcPr>
          <w:p w:rsidR="00FB0562" w:rsidRPr="00FB0562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Хоть щедровит, да денежкой дарит. </w:t>
            </w:r>
          </w:p>
          <w:p w:rsidR="00FB0562" w:rsidRPr="00097789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Не пригожа, да пригодна. </w:t>
            </w:r>
          </w:p>
          <w:p w:rsidR="00FB0562" w:rsidRPr="00097789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Не гляди на лицо, а гляди на обычай. </w:t>
            </w:r>
          </w:p>
          <w:p w:rsidR="00FB0562" w:rsidRPr="00152B81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>Вода лелеет (манит, тешит), да в рот</w:t>
            </w:r>
            <w:r w:rsidRPr="006B3209">
              <w:rPr>
                <w:rStyle w:val="a7"/>
                <w:i/>
                <w:iCs/>
              </w:rPr>
              <w:t xml:space="preserve"> </w:t>
            </w:r>
            <w:r>
              <w:rPr>
                <w:rStyle w:val="a7"/>
                <w:i/>
                <w:iCs/>
              </w:rPr>
              <w:t xml:space="preserve">не лезет (не дается). </w:t>
            </w:r>
          </w:p>
          <w:p w:rsidR="00FB0562" w:rsidRPr="00FB0562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Молодец красив, да на душу крив. </w:t>
            </w:r>
          </w:p>
          <w:p w:rsidR="00FB0562" w:rsidRPr="00097789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И глазаст, и ротаст, а пути в нем нет. </w:t>
            </w:r>
          </w:p>
        </w:tc>
        <w:tc>
          <w:tcPr>
            <w:tcW w:w="5004" w:type="dxa"/>
          </w:tcPr>
          <w:p w:rsidR="00FB0562" w:rsidRPr="00097789" w:rsidRDefault="00FB0562" w:rsidP="006926A5"/>
        </w:tc>
      </w:tr>
      <w:tr w:rsidR="00FB0562" w:rsidTr="00097789">
        <w:trPr>
          <w:trHeight w:val="4045"/>
        </w:trPr>
        <w:tc>
          <w:tcPr>
            <w:tcW w:w="4750" w:type="dxa"/>
          </w:tcPr>
          <w:p w:rsidR="00FB0562" w:rsidRDefault="00FB0562" w:rsidP="006926A5">
            <w:pPr>
              <w:pStyle w:val="a8"/>
              <w:jc w:val="both"/>
              <w:rPr>
                <w:rStyle w:val="a7"/>
                <w:i/>
                <w:iCs/>
              </w:rPr>
            </w:pPr>
          </w:p>
        </w:tc>
        <w:tc>
          <w:tcPr>
            <w:tcW w:w="5004" w:type="dxa"/>
          </w:tcPr>
          <w:p w:rsidR="00FB0562" w:rsidRPr="00FB0562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>Родилась пригожа, да по нраву негожа.</w:t>
            </w:r>
          </w:p>
          <w:p w:rsidR="00FB0562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 Лицом детина, да разумом скотина. </w:t>
            </w:r>
          </w:p>
          <w:p w:rsidR="00FB0562" w:rsidRPr="006B3209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Поглядеть – картина, а послушать – животина. </w:t>
            </w:r>
          </w:p>
          <w:p w:rsidR="00FB0562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Поглядишь – картина, а разглядишь – скотина. </w:t>
            </w:r>
          </w:p>
          <w:p w:rsidR="00FB0562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 xml:space="preserve">В праздник – Груша, а в будень – клуша. </w:t>
            </w:r>
          </w:p>
          <w:p w:rsidR="00FB0562" w:rsidRPr="00097789" w:rsidRDefault="00FB0562" w:rsidP="006926A5">
            <w:pPr>
              <w:pStyle w:val="a8"/>
              <w:jc w:val="both"/>
            </w:pPr>
            <w:r>
              <w:rPr>
                <w:rStyle w:val="a7"/>
                <w:i/>
                <w:iCs/>
              </w:rPr>
              <w:t>В праздник – белоличка, в будень – чумичка.</w:t>
            </w:r>
          </w:p>
        </w:tc>
      </w:tr>
    </w:tbl>
    <w:p w:rsidR="00F56865" w:rsidRPr="00097789" w:rsidRDefault="001F111F" w:rsidP="006926A5">
      <w:pPr>
        <w:spacing w:line="240" w:lineRule="auto"/>
      </w:pPr>
    </w:p>
    <w:sectPr w:rsidR="00F56865" w:rsidRPr="00097789" w:rsidSect="00152B81">
      <w:pgSz w:w="11906" w:h="16838"/>
      <w:pgMar w:top="1134" w:right="1274" w:bottom="1134" w:left="993" w:header="708" w:footer="708" w:gutter="0"/>
      <w:pgBorders w:offsetFrom="page">
        <w:top w:val="threeDEngrave" w:sz="24" w:space="24" w:color="E36C0A" w:themeColor="accent6" w:themeShade="BF"/>
        <w:left w:val="threeDEngrave" w:sz="24" w:space="24" w:color="E36C0A" w:themeColor="accent6" w:themeShade="BF"/>
        <w:bottom w:val="threeDEmboss" w:sz="24" w:space="24" w:color="E36C0A" w:themeColor="accent6" w:themeShade="BF"/>
        <w:right w:val="threeDEmboss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11F" w:rsidRDefault="001F111F" w:rsidP="006926A5">
      <w:pPr>
        <w:spacing w:after="0" w:line="240" w:lineRule="auto"/>
      </w:pPr>
      <w:r>
        <w:separator/>
      </w:r>
    </w:p>
  </w:endnote>
  <w:endnote w:type="continuationSeparator" w:id="0">
    <w:p w:rsidR="001F111F" w:rsidRDefault="001F111F" w:rsidP="0069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11F" w:rsidRDefault="001F111F" w:rsidP="006926A5">
      <w:pPr>
        <w:spacing w:after="0" w:line="240" w:lineRule="auto"/>
      </w:pPr>
      <w:r>
        <w:separator/>
      </w:r>
    </w:p>
  </w:footnote>
  <w:footnote w:type="continuationSeparator" w:id="0">
    <w:p w:rsidR="001F111F" w:rsidRDefault="001F111F" w:rsidP="006926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B81"/>
    <w:rsid w:val="0002434E"/>
    <w:rsid w:val="00034B97"/>
    <w:rsid w:val="00050FDC"/>
    <w:rsid w:val="00051541"/>
    <w:rsid w:val="000517CD"/>
    <w:rsid w:val="00054C33"/>
    <w:rsid w:val="00063251"/>
    <w:rsid w:val="00096278"/>
    <w:rsid w:val="00097789"/>
    <w:rsid w:val="000A1B0B"/>
    <w:rsid w:val="000A578E"/>
    <w:rsid w:val="000B146D"/>
    <w:rsid w:val="000C01DA"/>
    <w:rsid w:val="000D44AA"/>
    <w:rsid w:val="000E1112"/>
    <w:rsid w:val="000F7039"/>
    <w:rsid w:val="00105A32"/>
    <w:rsid w:val="00113358"/>
    <w:rsid w:val="001219F5"/>
    <w:rsid w:val="00135EC8"/>
    <w:rsid w:val="00141BAB"/>
    <w:rsid w:val="00145C43"/>
    <w:rsid w:val="00152B81"/>
    <w:rsid w:val="0017645C"/>
    <w:rsid w:val="001828EE"/>
    <w:rsid w:val="001B3EF9"/>
    <w:rsid w:val="001C0035"/>
    <w:rsid w:val="001C338C"/>
    <w:rsid w:val="001C4FE6"/>
    <w:rsid w:val="001D60FD"/>
    <w:rsid w:val="001E33E2"/>
    <w:rsid w:val="001E7EBA"/>
    <w:rsid w:val="001F111F"/>
    <w:rsid w:val="001F17C0"/>
    <w:rsid w:val="001F1B73"/>
    <w:rsid w:val="001F2E5D"/>
    <w:rsid w:val="001F733F"/>
    <w:rsid w:val="00214316"/>
    <w:rsid w:val="002177F6"/>
    <w:rsid w:val="002215AC"/>
    <w:rsid w:val="00227395"/>
    <w:rsid w:val="002348CD"/>
    <w:rsid w:val="00256010"/>
    <w:rsid w:val="00256442"/>
    <w:rsid w:val="002567BA"/>
    <w:rsid w:val="00263B09"/>
    <w:rsid w:val="0029270C"/>
    <w:rsid w:val="002A2B5F"/>
    <w:rsid w:val="002A37AB"/>
    <w:rsid w:val="002B64D2"/>
    <w:rsid w:val="002D20CB"/>
    <w:rsid w:val="002D3AA6"/>
    <w:rsid w:val="002E3B76"/>
    <w:rsid w:val="0030166B"/>
    <w:rsid w:val="003026B1"/>
    <w:rsid w:val="00304E27"/>
    <w:rsid w:val="00320F71"/>
    <w:rsid w:val="003229E2"/>
    <w:rsid w:val="0032361B"/>
    <w:rsid w:val="00340E9F"/>
    <w:rsid w:val="00360434"/>
    <w:rsid w:val="00363B6B"/>
    <w:rsid w:val="00382A1A"/>
    <w:rsid w:val="00393AFC"/>
    <w:rsid w:val="003B4213"/>
    <w:rsid w:val="003D6371"/>
    <w:rsid w:val="003F5022"/>
    <w:rsid w:val="003F5AFB"/>
    <w:rsid w:val="00404F0A"/>
    <w:rsid w:val="00423F62"/>
    <w:rsid w:val="004278BD"/>
    <w:rsid w:val="00430B6C"/>
    <w:rsid w:val="00436070"/>
    <w:rsid w:val="00452BC0"/>
    <w:rsid w:val="0046283D"/>
    <w:rsid w:val="004670E3"/>
    <w:rsid w:val="0047259B"/>
    <w:rsid w:val="00487776"/>
    <w:rsid w:val="00490136"/>
    <w:rsid w:val="00492416"/>
    <w:rsid w:val="004A0487"/>
    <w:rsid w:val="004A172F"/>
    <w:rsid w:val="004B13BA"/>
    <w:rsid w:val="004D0561"/>
    <w:rsid w:val="004D1834"/>
    <w:rsid w:val="004D74F5"/>
    <w:rsid w:val="004E1B97"/>
    <w:rsid w:val="004E3329"/>
    <w:rsid w:val="004F38EB"/>
    <w:rsid w:val="004F7BA3"/>
    <w:rsid w:val="00512776"/>
    <w:rsid w:val="00525B76"/>
    <w:rsid w:val="00526B33"/>
    <w:rsid w:val="00526CE3"/>
    <w:rsid w:val="005303E0"/>
    <w:rsid w:val="00543DDB"/>
    <w:rsid w:val="00551508"/>
    <w:rsid w:val="00554810"/>
    <w:rsid w:val="00583C54"/>
    <w:rsid w:val="005874CA"/>
    <w:rsid w:val="00590CED"/>
    <w:rsid w:val="0059538F"/>
    <w:rsid w:val="005A5A69"/>
    <w:rsid w:val="005B4B90"/>
    <w:rsid w:val="005B5081"/>
    <w:rsid w:val="005B6E37"/>
    <w:rsid w:val="005C0267"/>
    <w:rsid w:val="005F0F60"/>
    <w:rsid w:val="005F2930"/>
    <w:rsid w:val="00612FE3"/>
    <w:rsid w:val="00614325"/>
    <w:rsid w:val="00614820"/>
    <w:rsid w:val="00624D76"/>
    <w:rsid w:val="00624F6F"/>
    <w:rsid w:val="006300F4"/>
    <w:rsid w:val="00642D86"/>
    <w:rsid w:val="00643AE7"/>
    <w:rsid w:val="00647D74"/>
    <w:rsid w:val="00654A03"/>
    <w:rsid w:val="0067190A"/>
    <w:rsid w:val="0068284A"/>
    <w:rsid w:val="00683407"/>
    <w:rsid w:val="006847D1"/>
    <w:rsid w:val="006926A5"/>
    <w:rsid w:val="00697EE2"/>
    <w:rsid w:val="006A26F4"/>
    <w:rsid w:val="006A5EB7"/>
    <w:rsid w:val="006B3209"/>
    <w:rsid w:val="006B3CDD"/>
    <w:rsid w:val="006C2663"/>
    <w:rsid w:val="006C39A9"/>
    <w:rsid w:val="006C44BE"/>
    <w:rsid w:val="006D2820"/>
    <w:rsid w:val="006E0F70"/>
    <w:rsid w:val="006E44EA"/>
    <w:rsid w:val="006F2ACB"/>
    <w:rsid w:val="00700074"/>
    <w:rsid w:val="007017FB"/>
    <w:rsid w:val="00713473"/>
    <w:rsid w:val="00730FA5"/>
    <w:rsid w:val="00741F31"/>
    <w:rsid w:val="00743521"/>
    <w:rsid w:val="007521E1"/>
    <w:rsid w:val="007558EF"/>
    <w:rsid w:val="007674D8"/>
    <w:rsid w:val="00773969"/>
    <w:rsid w:val="0077752A"/>
    <w:rsid w:val="007975E3"/>
    <w:rsid w:val="007B058C"/>
    <w:rsid w:val="007C2E94"/>
    <w:rsid w:val="007D03F6"/>
    <w:rsid w:val="007D2A29"/>
    <w:rsid w:val="007D4271"/>
    <w:rsid w:val="007F6C03"/>
    <w:rsid w:val="007F756F"/>
    <w:rsid w:val="00813B35"/>
    <w:rsid w:val="00813E42"/>
    <w:rsid w:val="008147C5"/>
    <w:rsid w:val="008163DB"/>
    <w:rsid w:val="00817A04"/>
    <w:rsid w:val="00825A4B"/>
    <w:rsid w:val="00831E88"/>
    <w:rsid w:val="00845B9E"/>
    <w:rsid w:val="00847BDF"/>
    <w:rsid w:val="008555C3"/>
    <w:rsid w:val="00865AEA"/>
    <w:rsid w:val="00877059"/>
    <w:rsid w:val="00894BBF"/>
    <w:rsid w:val="00895426"/>
    <w:rsid w:val="008A388E"/>
    <w:rsid w:val="008A5813"/>
    <w:rsid w:val="008B2FA3"/>
    <w:rsid w:val="008B76AB"/>
    <w:rsid w:val="008D7AF1"/>
    <w:rsid w:val="008F0D2B"/>
    <w:rsid w:val="008F66CF"/>
    <w:rsid w:val="00900BE2"/>
    <w:rsid w:val="00910137"/>
    <w:rsid w:val="009217DF"/>
    <w:rsid w:val="00926427"/>
    <w:rsid w:val="009548CD"/>
    <w:rsid w:val="009549A2"/>
    <w:rsid w:val="009635BA"/>
    <w:rsid w:val="00974828"/>
    <w:rsid w:val="00975C3C"/>
    <w:rsid w:val="00976D12"/>
    <w:rsid w:val="00984060"/>
    <w:rsid w:val="009866E6"/>
    <w:rsid w:val="00997465"/>
    <w:rsid w:val="009A332D"/>
    <w:rsid w:val="009B0979"/>
    <w:rsid w:val="009B41F8"/>
    <w:rsid w:val="009C0DAE"/>
    <w:rsid w:val="009D0448"/>
    <w:rsid w:val="009D5568"/>
    <w:rsid w:val="009D556A"/>
    <w:rsid w:val="00A24780"/>
    <w:rsid w:val="00A26896"/>
    <w:rsid w:val="00A42BB5"/>
    <w:rsid w:val="00A44C1A"/>
    <w:rsid w:val="00A4597B"/>
    <w:rsid w:val="00A61F96"/>
    <w:rsid w:val="00A61FA1"/>
    <w:rsid w:val="00A62090"/>
    <w:rsid w:val="00A90872"/>
    <w:rsid w:val="00AA5561"/>
    <w:rsid w:val="00AB0567"/>
    <w:rsid w:val="00AC5904"/>
    <w:rsid w:val="00AC7761"/>
    <w:rsid w:val="00AD34DA"/>
    <w:rsid w:val="00AD3C06"/>
    <w:rsid w:val="00AD4048"/>
    <w:rsid w:val="00AD73D0"/>
    <w:rsid w:val="00AF087E"/>
    <w:rsid w:val="00B01EC3"/>
    <w:rsid w:val="00B12388"/>
    <w:rsid w:val="00B34DBA"/>
    <w:rsid w:val="00B3616F"/>
    <w:rsid w:val="00B364A2"/>
    <w:rsid w:val="00B63613"/>
    <w:rsid w:val="00B72A98"/>
    <w:rsid w:val="00B928CC"/>
    <w:rsid w:val="00B9553C"/>
    <w:rsid w:val="00BA1147"/>
    <w:rsid w:val="00BA368A"/>
    <w:rsid w:val="00BE30FC"/>
    <w:rsid w:val="00C03859"/>
    <w:rsid w:val="00C1263E"/>
    <w:rsid w:val="00C15836"/>
    <w:rsid w:val="00C2219E"/>
    <w:rsid w:val="00C24167"/>
    <w:rsid w:val="00C3000E"/>
    <w:rsid w:val="00C42B1E"/>
    <w:rsid w:val="00C42D49"/>
    <w:rsid w:val="00C45EDF"/>
    <w:rsid w:val="00C52CD1"/>
    <w:rsid w:val="00C611CF"/>
    <w:rsid w:val="00C62F6B"/>
    <w:rsid w:val="00C638AD"/>
    <w:rsid w:val="00C72AF0"/>
    <w:rsid w:val="00C732B1"/>
    <w:rsid w:val="00C764E6"/>
    <w:rsid w:val="00C85E7A"/>
    <w:rsid w:val="00C87AFB"/>
    <w:rsid w:val="00C9315A"/>
    <w:rsid w:val="00C96B88"/>
    <w:rsid w:val="00CB75EB"/>
    <w:rsid w:val="00CB7897"/>
    <w:rsid w:val="00CC35CD"/>
    <w:rsid w:val="00CD0B23"/>
    <w:rsid w:val="00CD0CC0"/>
    <w:rsid w:val="00CD6D96"/>
    <w:rsid w:val="00CE26EA"/>
    <w:rsid w:val="00CF0532"/>
    <w:rsid w:val="00CF447C"/>
    <w:rsid w:val="00D06ABD"/>
    <w:rsid w:val="00D34A3C"/>
    <w:rsid w:val="00D36B86"/>
    <w:rsid w:val="00D40CC3"/>
    <w:rsid w:val="00D422C3"/>
    <w:rsid w:val="00D56BB1"/>
    <w:rsid w:val="00D6388B"/>
    <w:rsid w:val="00D64613"/>
    <w:rsid w:val="00D646C3"/>
    <w:rsid w:val="00D765F8"/>
    <w:rsid w:val="00DA5740"/>
    <w:rsid w:val="00DB530E"/>
    <w:rsid w:val="00DC331C"/>
    <w:rsid w:val="00DE077F"/>
    <w:rsid w:val="00DF15D4"/>
    <w:rsid w:val="00E044E2"/>
    <w:rsid w:val="00E36D3D"/>
    <w:rsid w:val="00E42B24"/>
    <w:rsid w:val="00E515D0"/>
    <w:rsid w:val="00E51E22"/>
    <w:rsid w:val="00E531CB"/>
    <w:rsid w:val="00E537E5"/>
    <w:rsid w:val="00E544AF"/>
    <w:rsid w:val="00E6601E"/>
    <w:rsid w:val="00EA42D9"/>
    <w:rsid w:val="00EA6197"/>
    <w:rsid w:val="00EB2C83"/>
    <w:rsid w:val="00EB7F0B"/>
    <w:rsid w:val="00EC068D"/>
    <w:rsid w:val="00EC16C0"/>
    <w:rsid w:val="00EC23AB"/>
    <w:rsid w:val="00EC5516"/>
    <w:rsid w:val="00ED72BF"/>
    <w:rsid w:val="00EF0936"/>
    <w:rsid w:val="00EF1804"/>
    <w:rsid w:val="00EF3D5B"/>
    <w:rsid w:val="00F0387C"/>
    <w:rsid w:val="00F2303E"/>
    <w:rsid w:val="00F244F6"/>
    <w:rsid w:val="00F25739"/>
    <w:rsid w:val="00F31A34"/>
    <w:rsid w:val="00F41623"/>
    <w:rsid w:val="00F4200D"/>
    <w:rsid w:val="00F45601"/>
    <w:rsid w:val="00F55490"/>
    <w:rsid w:val="00F56C50"/>
    <w:rsid w:val="00F578A3"/>
    <w:rsid w:val="00F61C8E"/>
    <w:rsid w:val="00F62BFE"/>
    <w:rsid w:val="00F6589C"/>
    <w:rsid w:val="00F7224C"/>
    <w:rsid w:val="00F772FB"/>
    <w:rsid w:val="00F8273C"/>
    <w:rsid w:val="00F94379"/>
    <w:rsid w:val="00FA00AC"/>
    <w:rsid w:val="00FA28C6"/>
    <w:rsid w:val="00FB0387"/>
    <w:rsid w:val="00FB0562"/>
    <w:rsid w:val="00FC3799"/>
    <w:rsid w:val="00FD071D"/>
    <w:rsid w:val="00FD672A"/>
    <w:rsid w:val="00FD6910"/>
    <w:rsid w:val="00FD7585"/>
    <w:rsid w:val="00FE777D"/>
    <w:rsid w:val="00FE7F9A"/>
    <w:rsid w:val="00FF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29"/>
  </w:style>
  <w:style w:type="paragraph" w:styleId="2">
    <w:name w:val="heading 2"/>
    <w:basedOn w:val="a"/>
    <w:link w:val="20"/>
    <w:uiPriority w:val="9"/>
    <w:qFormat/>
    <w:rsid w:val="00152B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2B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52B81"/>
    <w:rPr>
      <w:color w:val="0000FF"/>
      <w:u w:val="single"/>
    </w:rPr>
  </w:style>
  <w:style w:type="table" w:styleId="a4">
    <w:name w:val="Table Grid"/>
    <w:basedOn w:val="a1"/>
    <w:uiPriority w:val="59"/>
    <w:rsid w:val="00152B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2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B81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52B81"/>
    <w:rPr>
      <w:b/>
      <w:bCs/>
    </w:rPr>
  </w:style>
  <w:style w:type="paragraph" w:styleId="a8">
    <w:name w:val="Normal (Web)"/>
    <w:basedOn w:val="a"/>
    <w:uiPriority w:val="99"/>
    <w:unhideWhenUsed/>
    <w:rsid w:val="00152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9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926A5"/>
  </w:style>
  <w:style w:type="paragraph" w:styleId="ab">
    <w:name w:val="footer"/>
    <w:basedOn w:val="a"/>
    <w:link w:val="ac"/>
    <w:uiPriority w:val="99"/>
    <w:semiHidden/>
    <w:unhideWhenUsed/>
    <w:rsid w:val="0069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92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seposlovici.ru/2011/02/26/poslovicy-o-vneshnost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</cp:lastModifiedBy>
  <cp:revision>8</cp:revision>
  <dcterms:created xsi:type="dcterms:W3CDTF">2011-09-25T22:23:00Z</dcterms:created>
  <dcterms:modified xsi:type="dcterms:W3CDTF">2012-02-28T19:22:00Z</dcterms:modified>
</cp:coreProperties>
</file>